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14CE" w14:textId="77777777" w:rsidR="00D65CF6" w:rsidRDefault="00D65CF6" w:rsidP="00D65CF6"/>
    <w:p w14:paraId="480A1960" w14:textId="089FAC5D" w:rsidR="00114F41" w:rsidRPr="00114F41" w:rsidRDefault="00114F41" w:rsidP="72A52D9D">
      <w:pPr>
        <w:shd w:val="clear" w:color="auto" w:fill="4472C4" w:themeFill="accent1"/>
        <w:spacing w:after="0" w:line="240" w:lineRule="auto"/>
        <w:textAlignment w:val="baseline"/>
        <w:rPr>
          <w:rFonts w:ascii="Calibri" w:eastAsia="Times New Roman" w:hAnsi="Calibri" w:cs="Calibri"/>
          <w:caps/>
          <w:color w:val="FFFFFF"/>
          <w:sz w:val="32"/>
          <w:szCs w:val="32"/>
          <w:lang w:eastAsia="en-GB"/>
        </w:rPr>
      </w:pPr>
      <w:r>
        <w:rPr>
          <w:rFonts w:ascii="Calibri" w:eastAsia="Times New Roman" w:hAnsi="Calibri" w:cs="Calibri"/>
          <w:caps/>
          <w:color w:val="FFFFFF"/>
          <w:sz w:val="32"/>
          <w:szCs w:val="32"/>
          <w:shd w:val="clear" w:color="auto" w:fill="4472C4"/>
          <w:lang w:eastAsia="en-GB"/>
        </w:rPr>
        <w:t>Session</w:t>
      </w:r>
      <w:r w:rsidR="00413C69">
        <w:rPr>
          <w:rFonts w:ascii="Calibri" w:eastAsia="Times New Roman" w:hAnsi="Calibri" w:cs="Calibri"/>
          <w:caps/>
          <w:color w:val="FFFFFF"/>
          <w:sz w:val="32"/>
          <w:szCs w:val="32"/>
          <w:shd w:val="clear" w:color="auto" w:fill="4472C4"/>
          <w:lang w:eastAsia="en-GB"/>
        </w:rPr>
        <w:t xml:space="preserve"> 1</w:t>
      </w:r>
      <w:r>
        <w:rPr>
          <w:rFonts w:ascii="Calibri" w:eastAsia="Times New Roman" w:hAnsi="Calibri" w:cs="Calibri"/>
          <w:caps/>
          <w:color w:val="FFFFFF"/>
          <w:sz w:val="32"/>
          <w:szCs w:val="32"/>
          <w:shd w:val="clear" w:color="auto" w:fill="4472C4"/>
          <w:lang w:eastAsia="en-GB"/>
        </w:rPr>
        <w:t>:</w:t>
      </w:r>
      <w:r w:rsidR="005474AF">
        <w:rPr>
          <w:rFonts w:ascii="Calibri" w:eastAsia="Times New Roman" w:hAnsi="Calibri" w:cs="Calibri"/>
          <w:caps/>
          <w:color w:val="FFFFFF"/>
          <w:sz w:val="32"/>
          <w:szCs w:val="32"/>
          <w:shd w:val="clear" w:color="auto" w:fill="4472C4"/>
          <w:lang w:eastAsia="en-GB"/>
        </w:rPr>
        <w:t xml:space="preserve"> Mental health for teachers</w:t>
      </w:r>
    </w:p>
    <w:p w14:paraId="467C633F" w14:textId="62CCE3EB" w:rsidR="00114F41" w:rsidRPr="00D14E7F" w:rsidRDefault="00114F41" w:rsidP="00114F4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72A52D9D">
        <w:rPr>
          <w:rFonts w:ascii="Calibri" w:eastAsia="Times New Roman" w:hAnsi="Calibri" w:cs="Calibri"/>
          <w:color w:val="000000" w:themeColor="text1"/>
          <w:sz w:val="20"/>
          <w:szCs w:val="20"/>
          <w:lang w:eastAsia="en-GB"/>
        </w:rPr>
        <w:t> </w:t>
      </w:r>
    </w:p>
    <w:p w14:paraId="0BEF5C5B" w14:textId="03545E99" w:rsidR="72A52D9D" w:rsidRPr="00F10590" w:rsidRDefault="3EC9B775" w:rsidP="72A52D9D">
      <w:pPr>
        <w:spacing w:after="0" w:line="240" w:lineRule="auto"/>
        <w:rPr>
          <w:rFonts w:ascii="Arial" w:eastAsia="Times New Roman" w:hAnsi="Arial" w:cs="Arial"/>
          <w:caps/>
          <w:sz w:val="28"/>
          <w:szCs w:val="28"/>
          <w:lang w:eastAsia="en-GB"/>
        </w:rPr>
      </w:pPr>
      <w:r w:rsidRPr="00F10590">
        <w:rPr>
          <w:rFonts w:ascii="Arial" w:eastAsia="Times New Roman" w:hAnsi="Arial" w:cs="Arial"/>
          <w:caps/>
          <w:sz w:val="28"/>
          <w:szCs w:val="28"/>
          <w:lang w:eastAsia="en-GB"/>
        </w:rPr>
        <w:t>Activity</w:t>
      </w:r>
    </w:p>
    <w:p w14:paraId="289E6A96" w14:textId="59B3BD35" w:rsidR="3EC9B775" w:rsidRPr="00B813ED" w:rsidRDefault="3EC9B775" w:rsidP="3EC9B775">
      <w:pPr>
        <w:spacing w:after="0" w:line="240" w:lineRule="auto"/>
        <w:rPr>
          <w:rFonts w:ascii="Arial" w:eastAsia="Times New Roman" w:hAnsi="Arial" w:cs="Calibri"/>
          <w:sz w:val="24"/>
          <w:szCs w:val="24"/>
          <w:lang w:eastAsia="en-GB"/>
        </w:rPr>
      </w:pPr>
      <w:r w:rsidRPr="00B813ED">
        <w:rPr>
          <w:rFonts w:ascii="Arial" w:eastAsia="Times New Roman" w:hAnsi="Arial" w:cs="Calibri"/>
          <w:sz w:val="24"/>
          <w:szCs w:val="24"/>
          <w:lang w:eastAsia="en-GB"/>
        </w:rPr>
        <w:t xml:space="preserve">Work through the PowerPoint on </w:t>
      </w:r>
      <w:r w:rsidR="00F10590">
        <w:rPr>
          <w:rFonts w:ascii="Arial" w:eastAsia="Times New Roman" w:hAnsi="Arial" w:cs="Calibri"/>
          <w:sz w:val="24"/>
          <w:szCs w:val="24"/>
          <w:lang w:eastAsia="en-GB"/>
        </w:rPr>
        <w:t>m</w:t>
      </w:r>
      <w:r w:rsidRPr="00B813ED">
        <w:rPr>
          <w:rFonts w:ascii="Arial" w:eastAsia="Times New Roman" w:hAnsi="Arial" w:cs="Calibri"/>
          <w:sz w:val="24"/>
          <w:szCs w:val="24"/>
          <w:lang w:eastAsia="en-GB"/>
        </w:rPr>
        <w:t xml:space="preserve">ental health for </w:t>
      </w:r>
      <w:r w:rsidR="00F10590">
        <w:rPr>
          <w:rFonts w:ascii="Arial" w:eastAsia="Times New Roman" w:hAnsi="Arial" w:cs="Calibri"/>
          <w:sz w:val="24"/>
          <w:szCs w:val="24"/>
          <w:lang w:eastAsia="en-GB"/>
        </w:rPr>
        <w:t>t</w:t>
      </w:r>
      <w:r w:rsidRPr="00B813ED">
        <w:rPr>
          <w:rFonts w:ascii="Arial" w:eastAsia="Times New Roman" w:hAnsi="Arial" w:cs="Calibri"/>
          <w:sz w:val="24"/>
          <w:szCs w:val="24"/>
          <w:lang w:eastAsia="en-GB"/>
        </w:rPr>
        <w:t>eachers</w:t>
      </w:r>
    </w:p>
    <w:p w14:paraId="741E4174" w14:textId="2845E81A" w:rsidR="3EC9B775" w:rsidRDefault="3EC9B775" w:rsidP="3EC9B775">
      <w:pPr>
        <w:spacing w:after="0" w:line="240" w:lineRule="auto"/>
        <w:rPr>
          <w:rFonts w:ascii="Calibri" w:eastAsia="Times New Roman" w:hAnsi="Calibri" w:cs="Calibri"/>
          <w:caps/>
          <w:sz w:val="28"/>
          <w:szCs w:val="28"/>
          <w:lang w:eastAsia="en-GB"/>
        </w:rPr>
      </w:pPr>
    </w:p>
    <w:p w14:paraId="3E1ED228" w14:textId="4C1F77CE" w:rsidR="7B336AF0" w:rsidRDefault="0005107D" w:rsidP="0005107D">
      <w:pPr>
        <w:spacing w:after="0" w:line="240" w:lineRule="auto"/>
        <w:jc w:val="center"/>
        <w:rPr>
          <w:rFonts w:ascii="Calibri" w:eastAsia="Times New Roman" w:hAnsi="Calibri" w:cs="Calibri"/>
          <w:caps/>
          <w:sz w:val="28"/>
          <w:szCs w:val="28"/>
          <w:lang w:eastAsia="en-GB"/>
        </w:rPr>
      </w:pPr>
      <w:r>
        <w:rPr>
          <w:rFonts w:ascii="Calibri" w:hAnsi="Calibri" w:cs="Calibri"/>
          <w:caps/>
          <w:noProof/>
          <w:sz w:val="28"/>
          <w:szCs w:val="28"/>
        </w:rPr>
        <w:drawing>
          <wp:inline distT="0" distB="0" distL="0" distR="0" wp14:anchorId="4EBE3F5D" wp14:editId="2A775B41">
            <wp:extent cx="4143302" cy="3585845"/>
            <wp:effectExtent l="0" t="0" r="0" b="0"/>
            <wp:docPr id="2" name="Picture 2" descr="A picture containing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/>
                    <a:stretch/>
                  </pic:blipFill>
                  <pic:spPr bwMode="auto">
                    <a:xfrm>
                      <a:off x="0" y="0"/>
                      <a:ext cx="4158537" cy="35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E1865" w14:textId="465700FA" w:rsidR="72A52D9D" w:rsidRDefault="72A52D9D" w:rsidP="72A52D9D">
      <w:pPr>
        <w:spacing w:after="0" w:line="240" w:lineRule="auto"/>
        <w:rPr>
          <w:rFonts w:ascii="Calibri" w:eastAsia="Times New Roman" w:hAnsi="Calibri" w:cs="Calibri"/>
          <w:caps/>
          <w:sz w:val="28"/>
          <w:szCs w:val="28"/>
          <w:lang w:eastAsia="en-GB"/>
        </w:rPr>
      </w:pPr>
    </w:p>
    <w:p w14:paraId="206541E1" w14:textId="67C75770" w:rsidR="003359ED" w:rsidRPr="00F10590" w:rsidRDefault="003359ED" w:rsidP="003359E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Hlk100587107"/>
      <w:r w:rsidRPr="00F10590">
        <w:rPr>
          <w:rStyle w:val="normaltextrun"/>
          <w:rFonts w:ascii="Arial" w:hAnsi="Arial" w:cs="Arial"/>
          <w:caps/>
          <w:sz w:val="28"/>
          <w:szCs w:val="28"/>
        </w:rPr>
        <w:t>ACTIVITY  </w:t>
      </w:r>
      <w:r w:rsidRPr="00F10590">
        <w:rPr>
          <w:rStyle w:val="eop"/>
          <w:rFonts w:ascii="Arial" w:hAnsi="Arial" w:cs="Arial"/>
          <w:sz w:val="28"/>
          <w:szCs w:val="28"/>
        </w:rPr>
        <w:t> </w:t>
      </w:r>
    </w:p>
    <w:p w14:paraId="06E65698" w14:textId="65C33DFB" w:rsidR="00D32A29" w:rsidRPr="00F10590" w:rsidRDefault="003359ED" w:rsidP="003359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10590">
        <w:rPr>
          <w:rStyle w:val="normaltextrun"/>
          <w:rFonts w:ascii="Arial" w:hAnsi="Arial" w:cs="Arial"/>
          <w:sz w:val="22"/>
          <w:szCs w:val="22"/>
        </w:rPr>
        <w:t xml:space="preserve">Click on the link below and explore the different strategies </w:t>
      </w:r>
      <w:r w:rsidR="00D32A29" w:rsidRPr="00F10590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="00BA2ED7" w:rsidRPr="00F10590">
        <w:rPr>
          <w:rStyle w:val="normaltextrun"/>
          <w:rFonts w:ascii="Arial" w:hAnsi="Arial" w:cs="Arial"/>
          <w:sz w:val="22"/>
          <w:szCs w:val="22"/>
        </w:rPr>
        <w:t xml:space="preserve">you could use to </w:t>
      </w:r>
      <w:r w:rsidR="00D32A29" w:rsidRPr="00F10590">
        <w:rPr>
          <w:rStyle w:val="normaltextrun"/>
          <w:rFonts w:ascii="Arial" w:hAnsi="Arial" w:cs="Arial"/>
          <w:sz w:val="22"/>
          <w:szCs w:val="22"/>
        </w:rPr>
        <w:t>support in your mental health and wellbeing</w:t>
      </w:r>
      <w:r w:rsidR="00BA2ED7" w:rsidRPr="00F10590">
        <w:rPr>
          <w:rStyle w:val="normaltextrun"/>
          <w:rFonts w:ascii="Arial" w:hAnsi="Arial" w:cs="Arial"/>
          <w:sz w:val="22"/>
          <w:szCs w:val="22"/>
        </w:rPr>
        <w:t xml:space="preserve"> as a teacher.</w:t>
      </w:r>
    </w:p>
    <w:p w14:paraId="679D1AF2" w14:textId="4D94BB51" w:rsidR="003359ED" w:rsidRDefault="003359ED" w:rsidP="003359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74E342" w14:textId="35B9F709" w:rsidR="003359ED" w:rsidRDefault="008472E5" w:rsidP="00717D28">
      <w:pPr>
        <w:spacing w:after="0" w:line="240" w:lineRule="auto"/>
        <w:rPr>
          <w:rFonts w:ascii="Calibri" w:eastAsia="Times New Roman" w:hAnsi="Calibri" w:cs="Calibri"/>
          <w:caps/>
          <w:sz w:val="28"/>
          <w:szCs w:val="28"/>
          <w:lang w:eastAsia="en-GB"/>
        </w:rPr>
      </w:pPr>
      <w:hyperlink r:id="rId12" w:tgtFrame="_blank" w:history="1">
        <w:r w:rsidR="00D32A29" w:rsidRPr="00D32A29">
          <w:rPr>
            <w:rStyle w:val="normaltextrun"/>
            <w:rFonts w:ascii="Calibri" w:hAnsi="Calibri" w:cs="Calibri"/>
            <w:color w:val="0563C1"/>
            <w:position w:val="4"/>
            <w:sz w:val="24"/>
            <w:szCs w:val="24"/>
            <w:u w:val="single"/>
            <w:shd w:val="clear" w:color="auto" w:fill="EDEBE9"/>
            <w:lang w:val="en-US"/>
          </w:rPr>
          <w:t>12 Smart Steps to Reduce </w:t>
        </w:r>
      </w:hyperlink>
      <w:hyperlink r:id="rId13" w:tgtFrame="_blank" w:history="1">
        <w:r w:rsidR="00D32A29" w:rsidRPr="00D32A29">
          <w:rPr>
            <w:rStyle w:val="normaltextrun"/>
            <w:rFonts w:ascii="Calibri" w:hAnsi="Calibri" w:cs="Calibri"/>
            <w:color w:val="0563C1"/>
            <w:position w:val="4"/>
            <w:sz w:val="24"/>
            <w:szCs w:val="24"/>
            <w:u w:val="single"/>
            <w:shd w:val="clear" w:color="auto" w:fill="EDEBE9"/>
            <w:lang w:val="en-US"/>
          </w:rPr>
          <w:t>Teacher Workload </w:t>
        </w:r>
      </w:hyperlink>
      <w:hyperlink r:id="rId14" w:tgtFrame="_blank" w:history="1">
        <w:r w:rsidR="00D32A29" w:rsidRPr="00D32A29">
          <w:rPr>
            <w:rStyle w:val="normaltextrun"/>
            <w:rFonts w:ascii="Calibri" w:hAnsi="Calibri" w:cs="Calibri"/>
            <w:color w:val="0563C1"/>
            <w:position w:val="4"/>
            <w:sz w:val="24"/>
            <w:szCs w:val="24"/>
            <w:u w:val="single"/>
            <w:shd w:val="clear" w:color="auto" w:fill="EDEBE9"/>
            <w:lang w:val="en-US"/>
          </w:rPr>
          <w:t>(teachertoolkit.co.uk)</w:t>
        </w:r>
      </w:hyperlink>
      <w:r w:rsidR="00D32A29">
        <w:rPr>
          <w:rStyle w:val="eop"/>
          <w:rFonts w:ascii="Calibri" w:hAnsi="Calibri" w:cs="Calibri"/>
          <w:color w:val="000000"/>
          <w:sz w:val="65"/>
          <w:szCs w:val="65"/>
          <w:shd w:val="clear" w:color="auto" w:fill="EDEBE9"/>
        </w:rPr>
        <w:t>​</w:t>
      </w:r>
    </w:p>
    <w:p w14:paraId="0008837C" w14:textId="243B7F68" w:rsidR="7B336AF0" w:rsidRDefault="7B336AF0" w:rsidP="7B336AF0">
      <w:pPr>
        <w:spacing w:after="0" w:line="240" w:lineRule="auto"/>
        <w:rPr>
          <w:rFonts w:ascii="Calibri" w:eastAsia="Times New Roman" w:hAnsi="Calibri" w:cs="Calibri"/>
          <w:caps/>
          <w:sz w:val="28"/>
          <w:szCs w:val="28"/>
          <w:lang w:eastAsia="en-GB"/>
        </w:rPr>
      </w:pPr>
    </w:p>
    <w:p w14:paraId="2E80D2C6" w14:textId="77777777" w:rsidR="000525A4" w:rsidRPr="00F10590" w:rsidRDefault="000525A4" w:rsidP="000525A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10590">
        <w:rPr>
          <w:rStyle w:val="normaltextrun"/>
          <w:rFonts w:ascii="Arial" w:hAnsi="Arial" w:cs="Arial"/>
          <w:caps/>
          <w:sz w:val="28"/>
          <w:szCs w:val="28"/>
        </w:rPr>
        <w:t>ACTIVITY – REFLECTION TASK</w:t>
      </w:r>
      <w:r w:rsidRPr="00F10590">
        <w:rPr>
          <w:rStyle w:val="eop"/>
          <w:rFonts w:ascii="Arial" w:hAnsi="Arial" w:cs="Arial"/>
          <w:sz w:val="28"/>
          <w:szCs w:val="28"/>
        </w:rPr>
        <w:t> </w:t>
      </w:r>
    </w:p>
    <w:p w14:paraId="1F22B1E0" w14:textId="5F530702" w:rsidR="000525A4" w:rsidRPr="00F10590" w:rsidRDefault="000525A4" w:rsidP="18FD46C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10590">
        <w:rPr>
          <w:rStyle w:val="normaltextrun"/>
          <w:rFonts w:ascii="Arial" w:hAnsi="Arial" w:cs="Arial"/>
          <w:sz w:val="22"/>
          <w:szCs w:val="22"/>
        </w:rPr>
        <w:t xml:space="preserve">Write a mental health action plan using strategies outlines in the </w:t>
      </w:r>
      <w:r w:rsidR="005065F1" w:rsidRPr="00F10590">
        <w:rPr>
          <w:rStyle w:val="normaltextrun"/>
          <w:rFonts w:ascii="Arial" w:hAnsi="Arial" w:cs="Arial"/>
          <w:sz w:val="22"/>
          <w:szCs w:val="22"/>
        </w:rPr>
        <w:t>‘12 smart steps to reduce teacher workload’ resource above</w:t>
      </w:r>
      <w:r w:rsidR="000B0133" w:rsidRPr="00F10590">
        <w:rPr>
          <w:rStyle w:val="normaltextrun"/>
          <w:rFonts w:ascii="Arial" w:hAnsi="Arial" w:cs="Arial"/>
          <w:sz w:val="22"/>
          <w:szCs w:val="22"/>
        </w:rPr>
        <w:t xml:space="preserve">.  Make sure the actions </w:t>
      </w:r>
      <w:r w:rsidR="00D659DA" w:rsidRPr="00F10590">
        <w:rPr>
          <w:rStyle w:val="normaltextrun"/>
          <w:rFonts w:ascii="Arial" w:hAnsi="Arial" w:cs="Arial"/>
          <w:sz w:val="22"/>
          <w:szCs w:val="22"/>
        </w:rPr>
        <w:t>are smart targets</w:t>
      </w:r>
    </w:p>
    <w:p w14:paraId="42F29604" w14:textId="4C5297AA" w:rsidR="7B336AF0" w:rsidRDefault="7B336AF0" w:rsidP="7B336AF0">
      <w:pPr>
        <w:spacing w:after="0" w:line="240" w:lineRule="auto"/>
        <w:rPr>
          <w:rFonts w:ascii="Calibri" w:eastAsia="Times New Roman" w:hAnsi="Calibri" w:cs="Calibri"/>
          <w:caps/>
          <w:sz w:val="28"/>
          <w:szCs w:val="28"/>
          <w:lang w:eastAsia="en-GB"/>
        </w:rPr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B336AF0" w14:paraId="5608B2BA" w14:textId="77777777" w:rsidTr="7B33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3D4C23" w14:textId="256E339E" w:rsidR="7B336AF0" w:rsidRDefault="7B336AF0" w:rsidP="7B336AF0">
            <w:pPr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>Wellbeing Factors</w:t>
            </w:r>
          </w:p>
        </w:tc>
        <w:tc>
          <w:tcPr>
            <w:tcW w:w="4508" w:type="dxa"/>
          </w:tcPr>
          <w:p w14:paraId="7A390CA7" w14:textId="1071247A" w:rsidR="7B336AF0" w:rsidRDefault="7B336AF0" w:rsidP="7B336A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 xml:space="preserve">Action plan </w:t>
            </w:r>
          </w:p>
        </w:tc>
      </w:tr>
      <w:tr w:rsidR="7B336AF0" w14:paraId="62F5F2BD" w14:textId="77777777" w:rsidTr="00D659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017F09" w14:textId="5EE0EC6B" w:rsidR="7B336AF0" w:rsidRDefault="00D659DA" w:rsidP="7B336AF0">
            <w:pPr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>Self-care</w:t>
            </w:r>
            <w:r w:rsidR="7B336AF0"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508" w:type="dxa"/>
          </w:tcPr>
          <w:p w14:paraId="622666BE" w14:textId="5EF9EBB5" w:rsidR="7B336AF0" w:rsidRDefault="7B336AF0" w:rsidP="7B33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</w:p>
        </w:tc>
      </w:tr>
      <w:tr w:rsidR="7B336AF0" w14:paraId="4E5EED8E" w14:textId="77777777" w:rsidTr="7B336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5EEF15" w14:textId="7194EC34" w:rsidR="7B336AF0" w:rsidRDefault="7B336AF0" w:rsidP="7B336AF0">
            <w:pPr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 xml:space="preserve">Exercise </w:t>
            </w:r>
          </w:p>
        </w:tc>
        <w:tc>
          <w:tcPr>
            <w:tcW w:w="4508" w:type="dxa"/>
          </w:tcPr>
          <w:p w14:paraId="0C992AD2" w14:textId="3FA43A4A" w:rsidR="7B336AF0" w:rsidRDefault="7B336AF0" w:rsidP="7B33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</w:p>
        </w:tc>
      </w:tr>
      <w:tr w:rsidR="7B336AF0" w14:paraId="3CC1F208" w14:textId="77777777" w:rsidTr="00D659D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C61C14" w14:textId="159E5558" w:rsidR="7B336AF0" w:rsidRDefault="7B336AF0" w:rsidP="7B336AF0">
            <w:pPr>
              <w:spacing w:line="259" w:lineRule="auto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>diet</w:t>
            </w:r>
          </w:p>
        </w:tc>
        <w:tc>
          <w:tcPr>
            <w:tcW w:w="4508" w:type="dxa"/>
          </w:tcPr>
          <w:p w14:paraId="0E8FC365" w14:textId="706B0E47" w:rsidR="7B336AF0" w:rsidRDefault="7B336AF0" w:rsidP="7B33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</w:p>
        </w:tc>
      </w:tr>
      <w:tr w:rsidR="7B336AF0" w14:paraId="288E21D0" w14:textId="77777777" w:rsidTr="7B336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D3E47E" w14:textId="57946A16" w:rsidR="7B336AF0" w:rsidRDefault="7B336AF0" w:rsidP="7B336AF0">
            <w:pPr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  <w:r w:rsidRPr="7B336AF0"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  <w:t>Work/life balance</w:t>
            </w:r>
          </w:p>
        </w:tc>
        <w:tc>
          <w:tcPr>
            <w:tcW w:w="4508" w:type="dxa"/>
          </w:tcPr>
          <w:p w14:paraId="7A9BE8BD" w14:textId="67689C69" w:rsidR="7B336AF0" w:rsidRDefault="7B336AF0" w:rsidP="7B336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8"/>
                <w:szCs w:val="28"/>
                <w:lang w:eastAsia="en-GB"/>
              </w:rPr>
            </w:pPr>
          </w:p>
        </w:tc>
      </w:tr>
    </w:tbl>
    <w:bookmarkEnd w:id="0"/>
    <w:p w14:paraId="3126818F" w14:textId="1C9567A4" w:rsidR="009C74CE" w:rsidRDefault="00114F41" w:rsidP="7B336AF0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1F3763"/>
          <w:sz w:val="18"/>
          <w:szCs w:val="18"/>
          <w:lang w:eastAsia="en-GB"/>
        </w:rPr>
      </w:pPr>
      <w:r w:rsidRPr="7B336AF0">
        <w:rPr>
          <w:rFonts w:ascii="Calibri" w:eastAsia="Times New Roman" w:hAnsi="Calibri" w:cs="Calibri"/>
          <w:caps/>
          <w:color w:val="1F3763"/>
          <w:sz w:val="20"/>
          <w:szCs w:val="20"/>
          <w:lang w:eastAsia="en-GB"/>
        </w:rPr>
        <w:t> </w:t>
      </w:r>
    </w:p>
    <w:p w14:paraId="5D9B56B7" w14:textId="7E90DDE4" w:rsidR="7B336AF0" w:rsidRDefault="7B336AF0" w:rsidP="7B336AF0">
      <w:pPr>
        <w:spacing w:after="0" w:line="240" w:lineRule="auto"/>
        <w:rPr>
          <w:rFonts w:ascii="Calibri" w:eastAsia="Times New Roman" w:hAnsi="Calibri" w:cs="Calibri"/>
          <w:caps/>
          <w:color w:val="1F3763"/>
          <w:sz w:val="20"/>
          <w:szCs w:val="20"/>
          <w:lang w:eastAsia="en-GB"/>
        </w:rPr>
      </w:pPr>
    </w:p>
    <w:p w14:paraId="567098A7" w14:textId="389D1464" w:rsidR="005619B3" w:rsidRDefault="005619B3" w:rsidP="00114F41">
      <w:pPr>
        <w:spacing w:after="0" w:line="240" w:lineRule="auto"/>
        <w:textAlignment w:val="baseline"/>
        <w:rPr>
          <w:rFonts w:cstheme="minorHAnsi"/>
          <w:lang w:eastAsia="en-GB"/>
        </w:rPr>
      </w:pPr>
    </w:p>
    <w:p w14:paraId="7A3C5B1E" w14:textId="77777777" w:rsidR="00AD3E02" w:rsidRPr="00114F41" w:rsidRDefault="00AD3E02" w:rsidP="00114F41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1F3763"/>
          <w:sz w:val="18"/>
          <w:szCs w:val="18"/>
          <w:lang w:eastAsia="en-GB"/>
        </w:rPr>
      </w:pPr>
    </w:p>
    <w:p w14:paraId="41EAC364" w14:textId="0B2F0998" w:rsidR="00114F41" w:rsidRPr="00114F41" w:rsidRDefault="00114F41" w:rsidP="009C74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7293BAA" w14:textId="078CF746" w:rsidR="00114F41" w:rsidRPr="00F812C6" w:rsidRDefault="00114F41" w:rsidP="00F812C6">
      <w:pPr>
        <w:shd w:val="clear" w:color="auto" w:fill="4472C4"/>
        <w:spacing w:after="0" w:line="240" w:lineRule="auto"/>
        <w:textAlignment w:val="baseline"/>
        <w:rPr>
          <w:rFonts w:ascii="Segoe UI" w:eastAsia="Times New Roman" w:hAnsi="Segoe UI" w:cs="Segoe UI"/>
          <w:caps/>
          <w:color w:val="FFFFFF"/>
          <w:sz w:val="18"/>
          <w:szCs w:val="18"/>
          <w:lang w:eastAsia="en-GB"/>
        </w:rPr>
      </w:pPr>
      <w:r w:rsidRPr="00114F41">
        <w:rPr>
          <w:rFonts w:ascii="Calibri" w:eastAsia="Times New Roman" w:hAnsi="Calibri" w:cs="Calibri"/>
          <w:caps/>
          <w:color w:val="FFFFFF"/>
          <w:lang w:eastAsia="en-GB"/>
        </w:rPr>
        <w:t> </w:t>
      </w:r>
      <w:r w:rsidRPr="18FD46C4">
        <w:rPr>
          <w:rFonts w:ascii="Calibri" w:eastAsia="Times New Roman" w:hAnsi="Calibri" w:cs="Calibri"/>
          <w:caps/>
          <w:color w:val="FFFFFF"/>
          <w:sz w:val="28"/>
          <w:szCs w:val="28"/>
          <w:shd w:val="clear" w:color="auto" w:fill="4472C4"/>
          <w:lang w:eastAsia="en-GB"/>
        </w:rPr>
        <w:t>MENTOR MEETING ACTIVITY </w:t>
      </w:r>
      <w:r w:rsidRPr="18FD46C4">
        <w:rPr>
          <w:rFonts w:ascii="Calibri" w:eastAsia="Times New Roman" w:hAnsi="Calibri" w:cs="Calibri"/>
          <w:caps/>
          <w:color w:val="FFFFFF"/>
          <w:sz w:val="28"/>
          <w:szCs w:val="28"/>
          <w:lang w:eastAsia="en-GB"/>
        </w:rPr>
        <w:t> </w:t>
      </w:r>
    </w:p>
    <w:p w14:paraId="6FE88785" w14:textId="77777777" w:rsidR="00D00EBF" w:rsidRDefault="00D00EBF" w:rsidP="00117CA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69EC20A" w14:textId="77777777" w:rsidR="00497907" w:rsidRPr="008472E5" w:rsidRDefault="000A3CDE" w:rsidP="000A3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8472E5">
        <w:rPr>
          <w:rStyle w:val="normaltextrun"/>
          <w:rFonts w:ascii="Arial" w:hAnsi="Arial" w:cs="Arial"/>
          <w:color w:val="000000"/>
          <w:sz w:val="22"/>
          <w:szCs w:val="22"/>
        </w:rPr>
        <w:t xml:space="preserve">In your mentor meeting discuss the learning you have taken away from the session on mental </w:t>
      </w:r>
      <w:r w:rsidR="001A705A" w:rsidRPr="008472E5">
        <w:rPr>
          <w:rStyle w:val="normaltextrun"/>
          <w:rFonts w:ascii="Arial" w:hAnsi="Arial" w:cs="Arial"/>
          <w:color w:val="000000"/>
          <w:sz w:val="22"/>
          <w:szCs w:val="22"/>
        </w:rPr>
        <w:t>health for teachers</w:t>
      </w:r>
      <w:r w:rsidRPr="008472E5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18AA80C4" w14:textId="77777777" w:rsidR="00497907" w:rsidRPr="008472E5" w:rsidRDefault="00497907" w:rsidP="000A3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FC2AA1A" w14:textId="7386E274" w:rsidR="000A3CDE" w:rsidRPr="008472E5" w:rsidRDefault="001A705A" w:rsidP="0049790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472E5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Reflect and discuss with your mentor your action plan and how your mentor </w:t>
      </w:r>
      <w:r w:rsidR="00497907" w:rsidRPr="008472E5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and organisation can support you.</w:t>
      </w:r>
    </w:p>
    <w:p w14:paraId="22C40FA1" w14:textId="77777777" w:rsidR="00497907" w:rsidRPr="008472E5" w:rsidRDefault="00497907" w:rsidP="000A3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D14EA51" w14:textId="6AF4F28A" w:rsidR="00497907" w:rsidRPr="008472E5" w:rsidRDefault="00497907" w:rsidP="18FD46C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8472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Following this discussion, record any actions/areas for development.</w:t>
      </w:r>
    </w:p>
    <w:p w14:paraId="5DA7B0BC" w14:textId="50364029" w:rsidR="00114F41" w:rsidRPr="001A705A" w:rsidRDefault="000A3CDE" w:rsidP="001A70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7B336AF0">
        <w:t xml:space="preserve"> </w:t>
      </w:r>
    </w:p>
    <w:sectPr w:rsidR="00114F41" w:rsidRPr="001A705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FC44" w14:textId="77777777" w:rsidR="00101059" w:rsidRDefault="00101059" w:rsidP="00114F41">
      <w:pPr>
        <w:spacing w:after="0" w:line="240" w:lineRule="auto"/>
      </w:pPr>
      <w:r>
        <w:separator/>
      </w:r>
    </w:p>
  </w:endnote>
  <w:endnote w:type="continuationSeparator" w:id="0">
    <w:p w14:paraId="6D351BF4" w14:textId="77777777" w:rsidR="00101059" w:rsidRDefault="00101059" w:rsidP="00114F41">
      <w:pPr>
        <w:spacing w:after="0" w:line="240" w:lineRule="auto"/>
      </w:pPr>
      <w:r>
        <w:continuationSeparator/>
      </w:r>
    </w:p>
  </w:endnote>
  <w:endnote w:type="continuationNotice" w:id="1">
    <w:p w14:paraId="5BFDEBA0" w14:textId="77777777" w:rsidR="009B13F7" w:rsidRDefault="009B1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3F85" w14:textId="77777777" w:rsidR="00101059" w:rsidRDefault="00101059" w:rsidP="00114F41">
      <w:pPr>
        <w:spacing w:after="0" w:line="240" w:lineRule="auto"/>
      </w:pPr>
      <w:r>
        <w:separator/>
      </w:r>
    </w:p>
  </w:footnote>
  <w:footnote w:type="continuationSeparator" w:id="0">
    <w:p w14:paraId="0DDA0F64" w14:textId="77777777" w:rsidR="00101059" w:rsidRDefault="00101059" w:rsidP="00114F41">
      <w:pPr>
        <w:spacing w:after="0" w:line="240" w:lineRule="auto"/>
      </w:pPr>
      <w:r>
        <w:continuationSeparator/>
      </w:r>
    </w:p>
  </w:footnote>
  <w:footnote w:type="continuationNotice" w:id="1">
    <w:p w14:paraId="6902373E" w14:textId="77777777" w:rsidR="009B13F7" w:rsidRDefault="009B1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4BC1" w14:textId="3E160C2E" w:rsidR="00114F41" w:rsidRDefault="00114F41">
    <w:pPr>
      <w:pStyle w:val="Header"/>
    </w:pPr>
    <w:r>
      <w:rPr>
        <w:rStyle w:val="normaltextrun"/>
        <w:rFonts w:ascii="Arial" w:hAnsi="Arial" w:cs="Arial"/>
        <w:color w:val="000000"/>
        <w:shd w:val="clear" w:color="auto" w:fill="FFFFFF"/>
      </w:rPr>
      <w:t>MAGET Project - FE Professional Development Grants (FEPDG) Programme Pilot</w:t>
    </w:r>
  </w:p>
  <w:p w14:paraId="1A0D7DC0" w14:textId="77777777" w:rsidR="00114F41" w:rsidRDefault="0011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51B"/>
    <w:multiLevelType w:val="hybridMultilevel"/>
    <w:tmpl w:val="BC1AA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3D0"/>
    <w:multiLevelType w:val="multilevel"/>
    <w:tmpl w:val="A19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F337C"/>
    <w:multiLevelType w:val="multilevel"/>
    <w:tmpl w:val="D74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86D38"/>
    <w:multiLevelType w:val="hybridMultilevel"/>
    <w:tmpl w:val="555042B4"/>
    <w:lvl w:ilvl="0" w:tplc="378C6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52670"/>
    <w:multiLevelType w:val="hybridMultilevel"/>
    <w:tmpl w:val="AD0C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D5883"/>
    <w:multiLevelType w:val="multilevel"/>
    <w:tmpl w:val="C3F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227EE4"/>
    <w:multiLevelType w:val="hybridMultilevel"/>
    <w:tmpl w:val="9B8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759A"/>
    <w:multiLevelType w:val="hybridMultilevel"/>
    <w:tmpl w:val="BE4C1932"/>
    <w:lvl w:ilvl="0" w:tplc="378C6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E449D"/>
    <w:multiLevelType w:val="multilevel"/>
    <w:tmpl w:val="1BA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5033803">
    <w:abstractNumId w:val="2"/>
  </w:num>
  <w:num w:numId="2" w16cid:durableId="1330593304">
    <w:abstractNumId w:val="5"/>
  </w:num>
  <w:num w:numId="3" w16cid:durableId="1467897214">
    <w:abstractNumId w:val="1"/>
  </w:num>
  <w:num w:numId="4" w16cid:durableId="385422540">
    <w:abstractNumId w:val="8"/>
  </w:num>
  <w:num w:numId="5" w16cid:durableId="300427884">
    <w:abstractNumId w:val="0"/>
  </w:num>
  <w:num w:numId="6" w16cid:durableId="521667140">
    <w:abstractNumId w:val="4"/>
  </w:num>
  <w:num w:numId="7" w16cid:durableId="372079031">
    <w:abstractNumId w:val="3"/>
  </w:num>
  <w:num w:numId="8" w16cid:durableId="1058017917">
    <w:abstractNumId w:val="7"/>
  </w:num>
  <w:num w:numId="9" w16cid:durableId="1932661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114F41"/>
    <w:rsid w:val="0005107D"/>
    <w:rsid w:val="000525A4"/>
    <w:rsid w:val="00066047"/>
    <w:rsid w:val="000858F7"/>
    <w:rsid w:val="000A3CDE"/>
    <w:rsid w:val="000B0133"/>
    <w:rsid w:val="00101059"/>
    <w:rsid w:val="00114F41"/>
    <w:rsid w:val="00117CA2"/>
    <w:rsid w:val="00150E2B"/>
    <w:rsid w:val="001A705A"/>
    <w:rsid w:val="001E0158"/>
    <w:rsid w:val="00200D87"/>
    <w:rsid w:val="00312EC0"/>
    <w:rsid w:val="003359ED"/>
    <w:rsid w:val="0033760F"/>
    <w:rsid w:val="003E6841"/>
    <w:rsid w:val="00413C69"/>
    <w:rsid w:val="00416E81"/>
    <w:rsid w:val="00434A4D"/>
    <w:rsid w:val="004419BD"/>
    <w:rsid w:val="00497907"/>
    <w:rsid w:val="004E0670"/>
    <w:rsid w:val="005065F1"/>
    <w:rsid w:val="00511C21"/>
    <w:rsid w:val="005474AF"/>
    <w:rsid w:val="005619B3"/>
    <w:rsid w:val="00597BF6"/>
    <w:rsid w:val="005C344B"/>
    <w:rsid w:val="005D78E9"/>
    <w:rsid w:val="00644C52"/>
    <w:rsid w:val="006C3E44"/>
    <w:rsid w:val="006E088E"/>
    <w:rsid w:val="00717D28"/>
    <w:rsid w:val="00731CA4"/>
    <w:rsid w:val="007D6071"/>
    <w:rsid w:val="0083781E"/>
    <w:rsid w:val="008472E5"/>
    <w:rsid w:val="008557C5"/>
    <w:rsid w:val="00872AF0"/>
    <w:rsid w:val="00875842"/>
    <w:rsid w:val="008C68C6"/>
    <w:rsid w:val="008D2031"/>
    <w:rsid w:val="00960DC9"/>
    <w:rsid w:val="00976A28"/>
    <w:rsid w:val="009B13F7"/>
    <w:rsid w:val="009C74CE"/>
    <w:rsid w:val="00A604FD"/>
    <w:rsid w:val="00AD3E02"/>
    <w:rsid w:val="00B3066D"/>
    <w:rsid w:val="00B43037"/>
    <w:rsid w:val="00B813ED"/>
    <w:rsid w:val="00BA2ED7"/>
    <w:rsid w:val="00C111C1"/>
    <w:rsid w:val="00C2583B"/>
    <w:rsid w:val="00C90D14"/>
    <w:rsid w:val="00C96991"/>
    <w:rsid w:val="00D00EBF"/>
    <w:rsid w:val="00D14E7F"/>
    <w:rsid w:val="00D32A29"/>
    <w:rsid w:val="00D659DA"/>
    <w:rsid w:val="00D65CF6"/>
    <w:rsid w:val="00D83EB9"/>
    <w:rsid w:val="00E364F1"/>
    <w:rsid w:val="00E920B2"/>
    <w:rsid w:val="00F10590"/>
    <w:rsid w:val="00F812C6"/>
    <w:rsid w:val="00FE54B3"/>
    <w:rsid w:val="05897DE2"/>
    <w:rsid w:val="0A3DBC1F"/>
    <w:rsid w:val="0B2E4CAD"/>
    <w:rsid w:val="17DD4DC5"/>
    <w:rsid w:val="18FD46C4"/>
    <w:rsid w:val="21BCEEE9"/>
    <w:rsid w:val="2ABC8E0A"/>
    <w:rsid w:val="3232893C"/>
    <w:rsid w:val="3512A0FB"/>
    <w:rsid w:val="3EC9B775"/>
    <w:rsid w:val="4292FFBB"/>
    <w:rsid w:val="4F585A66"/>
    <w:rsid w:val="514B97ED"/>
    <w:rsid w:val="528FFB28"/>
    <w:rsid w:val="52E7684E"/>
    <w:rsid w:val="549B5CC7"/>
    <w:rsid w:val="628E5965"/>
    <w:rsid w:val="662DF31B"/>
    <w:rsid w:val="66C67986"/>
    <w:rsid w:val="691D4DFC"/>
    <w:rsid w:val="6FCAD449"/>
    <w:rsid w:val="71095D3C"/>
    <w:rsid w:val="72A52D9D"/>
    <w:rsid w:val="76AB3480"/>
    <w:rsid w:val="78805B37"/>
    <w:rsid w:val="7B336AF0"/>
    <w:rsid w:val="7E2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63E9"/>
  <w15:chartTrackingRefBased/>
  <w15:docId w15:val="{7A1A1A13-6692-483D-B13F-FCCB3D68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4F41"/>
  </w:style>
  <w:style w:type="character" w:customStyle="1" w:styleId="eop">
    <w:name w:val="eop"/>
    <w:basedOn w:val="DefaultParagraphFont"/>
    <w:rsid w:val="00114F41"/>
  </w:style>
  <w:style w:type="paragraph" w:styleId="Header">
    <w:name w:val="header"/>
    <w:basedOn w:val="Normal"/>
    <w:link w:val="Head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41"/>
  </w:style>
  <w:style w:type="paragraph" w:styleId="Footer">
    <w:name w:val="footer"/>
    <w:basedOn w:val="Normal"/>
    <w:link w:val="Foot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F41"/>
  </w:style>
  <w:style w:type="character" w:styleId="Hyperlink">
    <w:name w:val="Hyperlink"/>
    <w:basedOn w:val="DefaultParagraphFont"/>
    <w:uiPriority w:val="99"/>
    <w:unhideWhenUsed/>
    <w:rsid w:val="00114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0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4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achertoolkit.co.uk/2016/10/15/smarter-steps-workloa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achertoolkit.co.uk/2016/10/15/smarter-steps-workloa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ctivatelearning.sharepoint.com/:p:/r/sites/FEDGP/Shared%20Documents/Workstream%203/Resources%20to%20be%20shared%20to%20DfE/Resource%201%20-%20Mental%20Health%20for%20Teachers/Resource%201%20PowerPoint%20-%20Mental%20Health%20for%20Teachers.pptx?d=w3f9ef90dd9054e9f8c6cd5affbd07d5f&amp;csf=1&amp;web=1&amp;e=fFdiV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achertoolkit.co.uk/2016/10/15/smarter-steps-work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51C6AA3F1FB48A22E78D50B162E5A" ma:contentTypeVersion="8" ma:contentTypeDescription="Create a new document." ma:contentTypeScope="" ma:versionID="d24482b62be2e1a8d4f146be6c2d094f">
  <xsd:schema xmlns:xsd="http://www.w3.org/2001/XMLSchema" xmlns:xs="http://www.w3.org/2001/XMLSchema" xmlns:p="http://schemas.microsoft.com/office/2006/metadata/properties" xmlns:ns2="155bbaf9-3613-43e5-bb47-a14b0ef4f6d8" xmlns:ns3="ace07e12-53be-4380-a752-febff906d8c1" targetNamespace="http://schemas.microsoft.com/office/2006/metadata/properties" ma:root="true" ma:fieldsID="36096151c5a773b22839c58d2d82dda7" ns2:_="" ns3:_="">
    <xsd:import namespace="155bbaf9-3613-43e5-bb47-a14b0ef4f6d8"/>
    <xsd:import namespace="ace07e12-53be-4380-a752-febff906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baf9-3613-43e5-bb47-a14b0ef4f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e12-53be-4380-a752-febff906d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4D63A-AE1A-4947-9286-7A9494DE6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ABDD1-C7F8-4C30-9A21-46FD13A5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bbaf9-3613-43e5-bb47-a14b0ef4f6d8"/>
    <ds:schemaRef ds:uri="ace07e12-53be-4380-a752-febff906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FE5D7-A124-43BD-8F10-237F038DE61D}">
  <ds:schemaRefs>
    <ds:schemaRef ds:uri="http://purl.org/dc/elements/1.1/"/>
    <ds:schemaRef ds:uri="155bbaf9-3613-43e5-bb47-a14b0ef4f6d8"/>
    <ds:schemaRef ds:uri="http://purl.org/dc/dcmitype/"/>
    <ds:schemaRef ds:uri="http://schemas.microsoft.com/office/2006/metadata/properties"/>
    <ds:schemaRef ds:uri="http://schemas.microsoft.com/office/2006/documentManagement/types"/>
    <ds:schemaRef ds:uri="ace07e12-53be-4380-a752-febff906d8c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1229</CharactersWithSpaces>
  <SharedDoc>false</SharedDoc>
  <HLinks>
    <vt:vector size="18" baseType="variant"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https://www.teachertoolkit.co.uk/2016/10/15/smarter-steps-workload/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https://www.teachertoolkit.co.uk/2016/10/15/smarter-steps-workload/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https://www.teachertoolkit.co.uk/2016/10/15/smarter-steps-workload/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Tyson</dc:creator>
  <cp:keywords/>
  <dc:description/>
  <cp:lastModifiedBy>Anne Haig Smith</cp:lastModifiedBy>
  <cp:revision>56</cp:revision>
  <dcterms:created xsi:type="dcterms:W3CDTF">2022-04-11T22:39:00Z</dcterms:created>
  <dcterms:modified xsi:type="dcterms:W3CDTF">2022-04-28T20:04:00Z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0x01010059551C6AA3F1FB48A22E78D50B162E5A</vt:lpwstr>
  </property>
</Properties>
</file>